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19520" w14:textId="77777777" w:rsidR="00ED5281" w:rsidRDefault="00ED5281" w:rsidP="00ED5281">
      <w:pPr>
        <w:jc w:val="center"/>
      </w:pPr>
    </w:p>
    <w:p w14:paraId="53929875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97F4271" w14:textId="77777777" w:rsidTr="00F80918">
        <w:tc>
          <w:tcPr>
            <w:tcW w:w="9496" w:type="dxa"/>
            <w:shd w:val="clear" w:color="auto" w:fill="8496B0" w:themeFill="text2" w:themeFillTint="99"/>
          </w:tcPr>
          <w:p w14:paraId="39EFA44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6224B76D" w14:textId="77777777" w:rsidR="00ED5281" w:rsidRDefault="00ED5281" w:rsidP="00ED5281">
      <w:pPr>
        <w:jc w:val="center"/>
      </w:pPr>
    </w:p>
    <w:p w14:paraId="359DAA4A" w14:textId="77777777" w:rsidR="00ED5281" w:rsidRDefault="00ED5281" w:rsidP="00ED5281">
      <w:pPr>
        <w:jc w:val="center"/>
        <w:rPr>
          <w:b/>
        </w:rPr>
      </w:pPr>
    </w:p>
    <w:p w14:paraId="7C9A9C9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52773B07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43206F75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4E60B544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6F16E2C4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C067D13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7FF9361D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169DEC2D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437A34B8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42453D6D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75525C7B" w14:textId="77777777" w:rsidR="00ED5281" w:rsidRDefault="00ED5281" w:rsidP="00ED5281">
      <w:pPr>
        <w:rPr>
          <w:b/>
        </w:rPr>
      </w:pPr>
    </w:p>
    <w:p w14:paraId="73B2CB5F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2D3102E9" w14:textId="77777777" w:rsidR="00A03AB6" w:rsidRDefault="00A03AB6" w:rsidP="00A03AB6"/>
    <w:p w14:paraId="4C4960D0" w14:textId="77777777" w:rsidR="00ED5281" w:rsidRPr="00416043" w:rsidRDefault="002C2E4D" w:rsidP="00A03AB6">
      <w:pPr>
        <w:jc w:val="both"/>
      </w:pPr>
      <w:r>
        <w:t>A</w:t>
      </w:r>
      <w:r w:rsidRPr="002C2E4D">
        <w:t>quisiç</w:t>
      </w:r>
      <w:r>
        <w:t>ão de herbicida para atender a Secretaria Municipal de Obras, Habitação e Serviços P</w:t>
      </w:r>
      <w:r w:rsidRPr="002C2E4D">
        <w:t>úblicos na prestação de serviços de limpeza pública, capina química e controle de plantas no perímetro urba</w:t>
      </w:r>
      <w:r>
        <w:t>no e aeroporto do município de Porto Murtinho - MS</w:t>
      </w:r>
      <w:r w:rsidRPr="002C2E4D">
        <w:t>.</w:t>
      </w:r>
    </w:p>
    <w:p w14:paraId="3613DFEF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</w:rPr>
      </w:pPr>
    </w:p>
    <w:p w14:paraId="33829B88" w14:textId="77777777" w:rsidR="00ED5281" w:rsidRPr="00416043" w:rsidRDefault="00ED5281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 E VALOR</w:t>
      </w:r>
    </w:p>
    <w:p w14:paraId="349583BA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851"/>
        <w:gridCol w:w="1559"/>
        <w:gridCol w:w="1134"/>
        <w:gridCol w:w="1418"/>
      </w:tblGrid>
      <w:tr w:rsidR="00ED5281" w:rsidRPr="00416043" w14:paraId="6B84BA4C" w14:textId="77777777" w:rsidTr="00ED5281">
        <w:trPr>
          <w:trHeight w:val="381"/>
        </w:trPr>
        <w:tc>
          <w:tcPr>
            <w:tcW w:w="709" w:type="dxa"/>
          </w:tcPr>
          <w:p w14:paraId="66EB4FCF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6C619ED9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7817E53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1" w:type="dxa"/>
          </w:tcPr>
          <w:p w14:paraId="47C0541B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559" w:type="dxa"/>
          </w:tcPr>
          <w:p w14:paraId="3867586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6FB7B4B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759CEB5B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1FFDED49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1CD807F6" w14:textId="77777777" w:rsidTr="00ED5281">
        <w:trPr>
          <w:trHeight w:val="381"/>
        </w:trPr>
        <w:tc>
          <w:tcPr>
            <w:tcW w:w="709" w:type="dxa"/>
          </w:tcPr>
          <w:p w14:paraId="5DEBD8F6" w14:textId="77777777" w:rsidR="00A03AB6" w:rsidRDefault="00A03AB6" w:rsidP="00F80918">
            <w:pPr>
              <w:jc w:val="center"/>
              <w:rPr>
                <w:sz w:val="22"/>
                <w:szCs w:val="22"/>
              </w:rPr>
            </w:pPr>
          </w:p>
          <w:p w14:paraId="3BEF502D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66E39D05" w14:textId="77777777" w:rsidR="00ED5281" w:rsidRPr="002B7A9E" w:rsidRDefault="00BA4BF0" w:rsidP="00F80918">
            <w:pPr>
              <w:jc w:val="both"/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>HERBICIDA - GLI</w:t>
            </w:r>
            <w:r w:rsidR="008A7107">
              <w:rPr>
                <w:sz w:val="22"/>
                <w:szCs w:val="22"/>
              </w:rPr>
              <w:t>FOSATO - CONCENTRAÇÃO DE 360 G/L</w:t>
            </w:r>
            <w:r w:rsidRPr="00BA4BF0">
              <w:rPr>
                <w:sz w:val="22"/>
                <w:szCs w:val="22"/>
              </w:rPr>
              <w:t xml:space="preserve"> A 480 G/L.</w:t>
            </w:r>
          </w:p>
        </w:tc>
        <w:tc>
          <w:tcPr>
            <w:tcW w:w="992" w:type="dxa"/>
            <w:vAlign w:val="center"/>
          </w:tcPr>
          <w:p w14:paraId="450BBE61" w14:textId="77777777" w:rsidR="00ED5281" w:rsidRPr="00416043" w:rsidRDefault="00BA4BF0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litros</w:t>
            </w:r>
          </w:p>
        </w:tc>
        <w:tc>
          <w:tcPr>
            <w:tcW w:w="851" w:type="dxa"/>
            <w:vAlign w:val="center"/>
          </w:tcPr>
          <w:p w14:paraId="6E9368DA" w14:textId="77777777" w:rsidR="00ED5281" w:rsidRPr="00416043" w:rsidRDefault="00BA4BF0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</w:t>
            </w:r>
          </w:p>
        </w:tc>
        <w:tc>
          <w:tcPr>
            <w:tcW w:w="1559" w:type="dxa"/>
          </w:tcPr>
          <w:p w14:paraId="282A5654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3E93FA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ABFD841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  <w:tr w:rsidR="00ED5281" w:rsidRPr="00416043" w14:paraId="1FEAE0C7" w14:textId="77777777" w:rsidTr="00ED5281">
        <w:trPr>
          <w:trHeight w:val="381"/>
        </w:trPr>
        <w:tc>
          <w:tcPr>
            <w:tcW w:w="709" w:type="dxa"/>
          </w:tcPr>
          <w:p w14:paraId="26B633BF" w14:textId="77777777" w:rsidR="00A03AB6" w:rsidRDefault="00A03AB6" w:rsidP="00F80918">
            <w:pPr>
              <w:jc w:val="center"/>
              <w:rPr>
                <w:sz w:val="22"/>
                <w:szCs w:val="22"/>
              </w:rPr>
            </w:pPr>
          </w:p>
          <w:p w14:paraId="36EBF5E3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</w:tcPr>
          <w:p w14:paraId="1544D498" w14:textId="77777777" w:rsidR="00ED5281" w:rsidRPr="002B7A9E" w:rsidRDefault="00BA4BF0" w:rsidP="00F80918">
            <w:pPr>
              <w:jc w:val="both"/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>HERBICIDA COMPOSTO POR PRINCÍPIO ATIVO PICLORAM - 2.4D</w:t>
            </w:r>
          </w:p>
        </w:tc>
        <w:tc>
          <w:tcPr>
            <w:tcW w:w="992" w:type="dxa"/>
            <w:vAlign w:val="center"/>
          </w:tcPr>
          <w:p w14:paraId="0C9C7781" w14:textId="77777777" w:rsidR="00ED5281" w:rsidRPr="00416043" w:rsidRDefault="00BA4BF0" w:rsidP="002B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litros</w:t>
            </w:r>
          </w:p>
        </w:tc>
        <w:tc>
          <w:tcPr>
            <w:tcW w:w="851" w:type="dxa"/>
            <w:vAlign w:val="center"/>
          </w:tcPr>
          <w:p w14:paraId="69A150C0" w14:textId="77777777" w:rsidR="00ED5281" w:rsidRPr="00416043" w:rsidRDefault="00BA4BF0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559" w:type="dxa"/>
          </w:tcPr>
          <w:p w14:paraId="6CA3BB20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4EB19C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6009898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0BDF8CE" w14:textId="77777777" w:rsidR="00ED5281" w:rsidRPr="00416043" w:rsidRDefault="00ED5281" w:rsidP="00ED5281">
      <w:pPr>
        <w:jc w:val="both"/>
        <w:rPr>
          <w:b/>
        </w:rPr>
      </w:pPr>
    </w:p>
    <w:p w14:paraId="62FEA763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5E6875C7" w14:textId="77777777" w:rsidR="00ED5281" w:rsidRDefault="00ED5281" w:rsidP="00ED5281">
      <w:pPr>
        <w:jc w:val="both"/>
        <w:rPr>
          <w:b/>
        </w:rPr>
      </w:pPr>
    </w:p>
    <w:p w14:paraId="687B33F3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5984D741" w14:textId="77777777" w:rsidR="00ED5281" w:rsidRDefault="00ED5281" w:rsidP="00ED5281">
      <w:pPr>
        <w:jc w:val="both"/>
        <w:rPr>
          <w:b/>
        </w:rPr>
      </w:pPr>
    </w:p>
    <w:p w14:paraId="5842BA9E" w14:textId="77777777" w:rsidR="00ED5281" w:rsidRDefault="00ED5281" w:rsidP="00ED5281">
      <w:pPr>
        <w:jc w:val="both"/>
        <w:rPr>
          <w:b/>
        </w:rPr>
      </w:pPr>
    </w:p>
    <w:p w14:paraId="12FE2FB8" w14:textId="77777777" w:rsidR="00ED5281" w:rsidRDefault="00ED5281" w:rsidP="00ED5281">
      <w:pPr>
        <w:jc w:val="both"/>
        <w:rPr>
          <w:b/>
        </w:rPr>
      </w:pPr>
    </w:p>
    <w:p w14:paraId="3C796409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Cidade/Estado, _____ de maio 2023.</w:t>
      </w:r>
    </w:p>
    <w:p w14:paraId="17FF7DF8" w14:textId="77777777" w:rsidR="00ED5281" w:rsidRDefault="00ED5281" w:rsidP="00ED5281">
      <w:pPr>
        <w:jc w:val="both"/>
        <w:rPr>
          <w:b/>
        </w:rPr>
      </w:pPr>
    </w:p>
    <w:p w14:paraId="3F905E9F" w14:textId="77777777" w:rsidR="00ED5281" w:rsidRDefault="00ED5281" w:rsidP="00ED5281">
      <w:pPr>
        <w:jc w:val="both"/>
        <w:rPr>
          <w:b/>
        </w:rPr>
      </w:pPr>
    </w:p>
    <w:p w14:paraId="208AD733" w14:textId="77777777" w:rsidR="00ED5281" w:rsidRDefault="00ED5281" w:rsidP="00ED5281">
      <w:pPr>
        <w:jc w:val="both"/>
        <w:rPr>
          <w:b/>
        </w:rPr>
      </w:pPr>
    </w:p>
    <w:p w14:paraId="096E866A" w14:textId="77777777" w:rsidR="00ED5281" w:rsidRDefault="00ED5281" w:rsidP="00ED5281">
      <w:pPr>
        <w:jc w:val="both"/>
        <w:rPr>
          <w:b/>
        </w:rPr>
      </w:pPr>
    </w:p>
    <w:p w14:paraId="70273D89" w14:textId="77777777" w:rsidR="00ED5281" w:rsidRDefault="00ED5281" w:rsidP="00ED5281">
      <w:pPr>
        <w:jc w:val="both"/>
        <w:rPr>
          <w:b/>
        </w:rPr>
      </w:pPr>
    </w:p>
    <w:p w14:paraId="2C70B758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7B366722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711F7E15" w14:textId="77777777" w:rsidR="00ED5281" w:rsidRDefault="00ED5281" w:rsidP="00ED5281">
      <w:pPr>
        <w:jc w:val="both"/>
        <w:rPr>
          <w:b/>
        </w:rPr>
      </w:pPr>
    </w:p>
    <w:p w14:paraId="6034D9D9" w14:textId="77777777" w:rsidR="00ED5281" w:rsidRDefault="00ED5281" w:rsidP="00ED5281">
      <w:pPr>
        <w:jc w:val="both"/>
        <w:rPr>
          <w:b/>
        </w:rPr>
      </w:pPr>
    </w:p>
    <w:p w14:paraId="66963B29" w14:textId="77777777" w:rsidR="00ED5281" w:rsidRDefault="00ED5281" w:rsidP="00ED5281">
      <w:pPr>
        <w:jc w:val="both"/>
        <w:rPr>
          <w:b/>
        </w:rPr>
      </w:pPr>
    </w:p>
    <w:p w14:paraId="2C68923A" w14:textId="77777777" w:rsidR="00ED5281" w:rsidRDefault="00ED5281" w:rsidP="00ED5281">
      <w:pPr>
        <w:jc w:val="both"/>
        <w:rPr>
          <w:b/>
        </w:rPr>
      </w:pPr>
    </w:p>
    <w:p w14:paraId="42BE77FD" w14:textId="77777777" w:rsidR="00ED5281" w:rsidRDefault="00ED5281" w:rsidP="00ED5281">
      <w:pPr>
        <w:jc w:val="both"/>
        <w:rPr>
          <w:b/>
        </w:rPr>
      </w:pPr>
    </w:p>
    <w:p w14:paraId="200DF23D" w14:textId="77777777" w:rsidR="00ED5281" w:rsidRPr="00B91E43" w:rsidRDefault="00ED5281" w:rsidP="00ED5281">
      <w:pPr>
        <w:jc w:val="both"/>
        <w:rPr>
          <w:b/>
        </w:rPr>
      </w:pPr>
    </w:p>
    <w:p w14:paraId="5212D305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318DC" w14:textId="77777777" w:rsidR="00286451" w:rsidRDefault="00286451" w:rsidP="00ED5281">
      <w:r>
        <w:separator/>
      </w:r>
    </w:p>
  </w:endnote>
  <w:endnote w:type="continuationSeparator" w:id="0">
    <w:p w14:paraId="76A39661" w14:textId="77777777" w:rsidR="00286451" w:rsidRDefault="00286451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CA0C7" w14:textId="77777777" w:rsidR="00286451" w:rsidRDefault="00286451" w:rsidP="00ED5281">
      <w:r>
        <w:separator/>
      </w:r>
    </w:p>
  </w:footnote>
  <w:footnote w:type="continuationSeparator" w:id="0">
    <w:p w14:paraId="7112D133" w14:textId="77777777" w:rsidR="00286451" w:rsidRDefault="00286451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286451"/>
    <w:rsid w:val="002B7A9E"/>
    <w:rsid w:val="002C2E4D"/>
    <w:rsid w:val="003E5B77"/>
    <w:rsid w:val="00593541"/>
    <w:rsid w:val="00645E6D"/>
    <w:rsid w:val="00694958"/>
    <w:rsid w:val="006C67FB"/>
    <w:rsid w:val="008A7107"/>
    <w:rsid w:val="00A03AB6"/>
    <w:rsid w:val="00AB345C"/>
    <w:rsid w:val="00BA4BF0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C90BB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2025-01-29T22:17:00Z</dcterms:created>
  <dcterms:modified xsi:type="dcterms:W3CDTF">2025-01-29T22:17:00Z</dcterms:modified>
</cp:coreProperties>
</file>